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DE685" w14:textId="123B96B2" w:rsidR="4DA8F626" w:rsidRDefault="4DA8F626" w:rsidP="4DA8F626">
      <w:pPr>
        <w:ind w:left="360"/>
        <w:rPr>
          <w:b/>
          <w:bCs/>
          <w:sz w:val="40"/>
          <w:szCs w:val="40"/>
        </w:rPr>
      </w:pPr>
      <w:r w:rsidRPr="4DA8F626">
        <w:rPr>
          <w:b/>
          <w:bCs/>
          <w:sz w:val="24"/>
          <w:szCs w:val="24"/>
        </w:rPr>
        <w:t>1.</w:t>
      </w:r>
      <w:r w:rsidR="00A87B3F">
        <w:rPr>
          <w:b/>
          <w:bCs/>
          <w:sz w:val="24"/>
          <w:szCs w:val="24"/>
        </w:rPr>
        <w:t xml:space="preserve"> </w:t>
      </w:r>
      <w:r w:rsidRPr="4DA8F626">
        <w:rPr>
          <w:b/>
          <w:bCs/>
          <w:sz w:val="24"/>
          <w:szCs w:val="24"/>
        </w:rPr>
        <w:t>This agreement is made between the mare owner__________________________.</w:t>
      </w:r>
    </w:p>
    <w:p w14:paraId="717D552F" w14:textId="1E90CD44" w:rsidR="4DA8F626" w:rsidRDefault="4DA8F626" w:rsidP="4DA8F626">
      <w:pPr>
        <w:ind w:left="360"/>
        <w:jc w:val="both"/>
        <w:rPr>
          <w:b/>
          <w:bCs/>
          <w:sz w:val="24"/>
          <w:szCs w:val="24"/>
        </w:rPr>
      </w:pPr>
      <w:r w:rsidRPr="4DA8F626">
        <w:rPr>
          <w:b/>
          <w:bCs/>
          <w:sz w:val="24"/>
          <w:szCs w:val="24"/>
        </w:rPr>
        <w:t xml:space="preserve">    Address_____________________________________________________________.</w:t>
      </w:r>
    </w:p>
    <w:p w14:paraId="28D1B5A7" w14:textId="0D331423" w:rsidR="4DA8F626" w:rsidRDefault="4DA8F626" w:rsidP="4DA8F626">
      <w:pPr>
        <w:ind w:left="360"/>
        <w:jc w:val="both"/>
        <w:rPr>
          <w:b/>
          <w:bCs/>
          <w:sz w:val="24"/>
          <w:szCs w:val="24"/>
        </w:rPr>
      </w:pPr>
      <w:r w:rsidRPr="4DA8F626">
        <w:rPr>
          <w:b/>
          <w:bCs/>
          <w:sz w:val="24"/>
          <w:szCs w:val="24"/>
        </w:rPr>
        <w:t xml:space="preserve">    </w:t>
      </w:r>
      <w:proofErr w:type="gramStart"/>
      <w:r w:rsidRPr="4DA8F626">
        <w:rPr>
          <w:b/>
          <w:bCs/>
          <w:sz w:val="24"/>
          <w:szCs w:val="24"/>
        </w:rPr>
        <w:t>City________________</w:t>
      </w:r>
      <w:proofErr w:type="spellStart"/>
      <w:r w:rsidRPr="4DA8F626">
        <w:rPr>
          <w:b/>
          <w:bCs/>
          <w:sz w:val="24"/>
          <w:szCs w:val="24"/>
        </w:rPr>
        <w:t>Prov</w:t>
      </w:r>
      <w:proofErr w:type="spellEnd"/>
      <w:r w:rsidRPr="4DA8F626">
        <w:rPr>
          <w:b/>
          <w:bCs/>
          <w:sz w:val="24"/>
          <w:szCs w:val="24"/>
        </w:rPr>
        <w:t>/State____________ Zip/Postal Code______________.</w:t>
      </w:r>
      <w:proofErr w:type="gramEnd"/>
    </w:p>
    <w:p w14:paraId="45F1119A" w14:textId="6EEDDEAB" w:rsidR="4DA8F626" w:rsidRDefault="4DA8F626" w:rsidP="4DA8F626">
      <w:pPr>
        <w:ind w:left="360"/>
        <w:jc w:val="both"/>
        <w:rPr>
          <w:b/>
          <w:bCs/>
          <w:sz w:val="24"/>
          <w:szCs w:val="24"/>
        </w:rPr>
      </w:pPr>
      <w:r w:rsidRPr="4DA8F626">
        <w:rPr>
          <w:b/>
          <w:bCs/>
          <w:sz w:val="24"/>
          <w:szCs w:val="24"/>
        </w:rPr>
        <w:t xml:space="preserve">    Phone Number_____________________ Email_____________________________.</w:t>
      </w:r>
    </w:p>
    <w:p w14:paraId="099DDE0D" w14:textId="66AE701E" w:rsidR="4DA8F626" w:rsidRDefault="00A87B3F" w:rsidP="00A87B3F">
      <w:pPr>
        <w:ind w:left="360"/>
        <w:rPr>
          <w:b/>
          <w:bCs/>
          <w:sz w:val="24"/>
          <w:szCs w:val="24"/>
        </w:rPr>
      </w:pPr>
      <w:r>
        <w:rPr>
          <w:b/>
          <w:bCs/>
          <w:sz w:val="24"/>
          <w:szCs w:val="24"/>
        </w:rPr>
        <w:t xml:space="preserve">   And </w:t>
      </w:r>
      <w:r w:rsidR="4DA8F626" w:rsidRPr="4DA8F626">
        <w:rPr>
          <w:b/>
          <w:bCs/>
          <w:sz w:val="24"/>
          <w:szCs w:val="24"/>
        </w:rPr>
        <w:t>Stallio</w:t>
      </w:r>
      <w:r>
        <w:rPr>
          <w:b/>
          <w:bCs/>
          <w:sz w:val="24"/>
          <w:szCs w:val="24"/>
        </w:rPr>
        <w:t xml:space="preserve">n Owner, Tracey Patterson 5030 </w:t>
      </w:r>
      <w:proofErr w:type="spellStart"/>
      <w:r w:rsidR="4DA8F626" w:rsidRPr="4DA8F626">
        <w:rPr>
          <w:b/>
          <w:bCs/>
          <w:sz w:val="24"/>
          <w:szCs w:val="24"/>
        </w:rPr>
        <w:t>Blackheath</w:t>
      </w:r>
      <w:proofErr w:type="spellEnd"/>
      <w:r>
        <w:rPr>
          <w:b/>
          <w:bCs/>
          <w:sz w:val="24"/>
          <w:szCs w:val="24"/>
        </w:rPr>
        <w:t xml:space="preserve"> Road, </w:t>
      </w:r>
      <w:proofErr w:type="spellStart"/>
      <w:r>
        <w:rPr>
          <w:b/>
          <w:bCs/>
          <w:sz w:val="24"/>
          <w:szCs w:val="24"/>
        </w:rPr>
        <w:t>Binbrook</w:t>
      </w:r>
      <w:proofErr w:type="spellEnd"/>
      <w:r>
        <w:rPr>
          <w:b/>
          <w:bCs/>
          <w:sz w:val="24"/>
          <w:szCs w:val="24"/>
        </w:rPr>
        <w:t>, Ontario</w:t>
      </w:r>
      <w:proofErr w:type="gramStart"/>
      <w:r>
        <w:rPr>
          <w:b/>
          <w:bCs/>
          <w:sz w:val="24"/>
          <w:szCs w:val="24"/>
        </w:rPr>
        <w:t xml:space="preserve">,      </w:t>
      </w:r>
      <w:r w:rsidR="4DA8F626" w:rsidRPr="4DA8F626">
        <w:rPr>
          <w:b/>
          <w:bCs/>
          <w:sz w:val="24"/>
          <w:szCs w:val="24"/>
        </w:rPr>
        <w:t>CANADA</w:t>
      </w:r>
      <w:proofErr w:type="gramEnd"/>
      <w:r w:rsidR="4DA8F626" w:rsidRPr="4DA8F626">
        <w:rPr>
          <w:b/>
          <w:bCs/>
          <w:sz w:val="24"/>
          <w:szCs w:val="24"/>
        </w:rPr>
        <w:t xml:space="preserve">, L0R 1C0. 905-512-5250/905-692-3748.  </w:t>
      </w:r>
      <w:hyperlink r:id="rId8" w:history="1">
        <w:r w:rsidRPr="00E840DC">
          <w:rPr>
            <w:rStyle w:val="Hyperlink"/>
            <w:b/>
            <w:bCs/>
            <w:sz w:val="24"/>
            <w:szCs w:val="24"/>
          </w:rPr>
          <w:t>email-Zippo5030@aol.com</w:t>
        </w:r>
      </w:hyperlink>
    </w:p>
    <w:p w14:paraId="23808C32" w14:textId="77777777" w:rsidR="00A87B3F" w:rsidRDefault="00A87B3F" w:rsidP="00A87B3F">
      <w:pPr>
        <w:ind w:left="360"/>
        <w:rPr>
          <w:b/>
          <w:bCs/>
          <w:sz w:val="24"/>
          <w:szCs w:val="24"/>
        </w:rPr>
      </w:pPr>
    </w:p>
    <w:p w14:paraId="3E24BCCA" w14:textId="2745DF9D" w:rsidR="4DA8F626" w:rsidRDefault="4DA8F626" w:rsidP="4DA8F626">
      <w:pPr>
        <w:ind w:left="360"/>
        <w:rPr>
          <w:b/>
          <w:bCs/>
          <w:sz w:val="24"/>
          <w:szCs w:val="24"/>
        </w:rPr>
      </w:pPr>
      <w:r w:rsidRPr="4DA8F626">
        <w:rPr>
          <w:b/>
          <w:bCs/>
          <w:sz w:val="24"/>
          <w:szCs w:val="24"/>
        </w:rPr>
        <w:t>2.</w:t>
      </w:r>
      <w:r w:rsidR="00A87B3F">
        <w:rPr>
          <w:b/>
          <w:bCs/>
          <w:sz w:val="24"/>
          <w:szCs w:val="24"/>
        </w:rPr>
        <w:t xml:space="preserve"> </w:t>
      </w:r>
      <w:r w:rsidRPr="4DA8F626">
        <w:rPr>
          <w:b/>
          <w:bCs/>
          <w:sz w:val="24"/>
          <w:szCs w:val="24"/>
        </w:rPr>
        <w:t>The mare owner agrees that he/she is the registered owner or is acting as the agent of the registered owner of MARE</w:t>
      </w:r>
      <w:r w:rsidR="00A87B3F">
        <w:rPr>
          <w:b/>
          <w:bCs/>
          <w:sz w:val="24"/>
          <w:szCs w:val="24"/>
        </w:rPr>
        <w:t xml:space="preserve"> </w:t>
      </w:r>
      <w:r w:rsidRPr="4DA8F626">
        <w:rPr>
          <w:b/>
          <w:bCs/>
          <w:sz w:val="24"/>
          <w:szCs w:val="24"/>
        </w:rPr>
        <w:t>________________________________________________.</w:t>
      </w:r>
    </w:p>
    <w:p w14:paraId="34B21673" w14:textId="2E904B64" w:rsidR="4DA8F626" w:rsidRDefault="4DA8F626" w:rsidP="4DA8F626">
      <w:pPr>
        <w:ind w:left="360"/>
        <w:rPr>
          <w:b/>
          <w:bCs/>
          <w:sz w:val="24"/>
          <w:szCs w:val="24"/>
        </w:rPr>
      </w:pPr>
      <w:r w:rsidRPr="4DA8F626">
        <w:rPr>
          <w:b/>
          <w:bCs/>
          <w:sz w:val="24"/>
          <w:szCs w:val="24"/>
        </w:rPr>
        <w:t>SIRE______________________________ DAM____</w:t>
      </w:r>
      <w:r w:rsidR="00A87B3F">
        <w:rPr>
          <w:b/>
          <w:bCs/>
          <w:sz w:val="24"/>
          <w:szCs w:val="24"/>
        </w:rPr>
        <w:t>_______________________________</w:t>
      </w:r>
    </w:p>
    <w:p w14:paraId="57117176" w14:textId="309C1401" w:rsidR="4DA8F626" w:rsidRDefault="4DA8F626" w:rsidP="4DA8F626">
      <w:pPr>
        <w:ind w:left="360"/>
        <w:rPr>
          <w:b/>
          <w:bCs/>
          <w:sz w:val="24"/>
          <w:szCs w:val="24"/>
        </w:rPr>
      </w:pPr>
      <w:r w:rsidRPr="4DA8F626">
        <w:rPr>
          <w:b/>
          <w:bCs/>
          <w:sz w:val="24"/>
          <w:szCs w:val="24"/>
        </w:rPr>
        <w:t>BREED ASSOCIATION___________________</w:t>
      </w:r>
      <w:r w:rsidR="00A87B3F">
        <w:rPr>
          <w:b/>
          <w:bCs/>
          <w:sz w:val="24"/>
          <w:szCs w:val="24"/>
        </w:rPr>
        <w:t xml:space="preserve"> </w:t>
      </w:r>
      <w:r w:rsidRPr="4DA8F626">
        <w:rPr>
          <w:b/>
          <w:bCs/>
          <w:sz w:val="24"/>
          <w:szCs w:val="24"/>
        </w:rPr>
        <w:t>REGIST</w:t>
      </w:r>
      <w:r w:rsidR="00A87B3F">
        <w:rPr>
          <w:b/>
          <w:bCs/>
          <w:sz w:val="24"/>
          <w:szCs w:val="24"/>
        </w:rPr>
        <w:t>RATION #_______________________</w:t>
      </w:r>
    </w:p>
    <w:p w14:paraId="4D100BA9" w14:textId="77777777" w:rsidR="00A87B3F" w:rsidRDefault="00A87B3F" w:rsidP="4DA8F626">
      <w:pPr>
        <w:ind w:left="360"/>
        <w:rPr>
          <w:b/>
          <w:bCs/>
          <w:sz w:val="24"/>
          <w:szCs w:val="24"/>
        </w:rPr>
      </w:pPr>
    </w:p>
    <w:p w14:paraId="10017D2B" w14:textId="240E4933" w:rsidR="4DA8F626" w:rsidRDefault="44C4B38D" w:rsidP="44C4B38D">
      <w:pPr>
        <w:ind w:left="360"/>
        <w:rPr>
          <w:b/>
          <w:bCs/>
          <w:sz w:val="24"/>
          <w:szCs w:val="24"/>
        </w:rPr>
      </w:pPr>
      <w:r w:rsidRPr="44C4B38D">
        <w:rPr>
          <w:b/>
          <w:bCs/>
          <w:sz w:val="24"/>
          <w:szCs w:val="24"/>
        </w:rPr>
        <w:t xml:space="preserve">3. The mare owner and the stallion owner agree to breed the above mare to the APHA stallion ALL IN LIGHTS for the fee of $_____________ during the 2019 breeding season. A non-refundable booking fee of $250 is payable upon the execution of this breeding </w:t>
      </w:r>
      <w:proofErr w:type="gramStart"/>
      <w:r w:rsidRPr="44C4B38D">
        <w:rPr>
          <w:b/>
          <w:bCs/>
          <w:sz w:val="24"/>
          <w:szCs w:val="24"/>
        </w:rPr>
        <w:t>contract .This</w:t>
      </w:r>
      <w:proofErr w:type="gramEnd"/>
      <w:r w:rsidRPr="44C4B38D">
        <w:rPr>
          <w:b/>
          <w:bCs/>
          <w:sz w:val="24"/>
          <w:szCs w:val="24"/>
        </w:rPr>
        <w:t xml:space="preserve"> fee is applied toward the breeding fee. The remainder of the breeding fee is payable prior to any shipment of semen. If bred on the farm at </w:t>
      </w:r>
      <w:proofErr w:type="spellStart"/>
      <w:r w:rsidRPr="44C4B38D">
        <w:rPr>
          <w:b/>
          <w:bCs/>
          <w:sz w:val="24"/>
          <w:szCs w:val="24"/>
        </w:rPr>
        <w:t>Deerpath</w:t>
      </w:r>
      <w:proofErr w:type="spellEnd"/>
      <w:r w:rsidRPr="44C4B38D">
        <w:rPr>
          <w:b/>
          <w:bCs/>
          <w:sz w:val="24"/>
          <w:szCs w:val="24"/>
        </w:rPr>
        <w:t xml:space="preserve"> Breeding and Development the balance of the stud fee is payable when the mare is settled in foal. Mare care will be $30 per day at </w:t>
      </w:r>
      <w:proofErr w:type="spellStart"/>
      <w:r w:rsidRPr="44C4B38D">
        <w:rPr>
          <w:b/>
          <w:bCs/>
          <w:sz w:val="24"/>
          <w:szCs w:val="24"/>
        </w:rPr>
        <w:t>Deerpath</w:t>
      </w:r>
      <w:proofErr w:type="spellEnd"/>
      <w:r w:rsidRPr="44C4B38D">
        <w:rPr>
          <w:b/>
          <w:bCs/>
          <w:sz w:val="24"/>
          <w:szCs w:val="24"/>
        </w:rPr>
        <w:t xml:space="preserve"> Breeding and Development.</w:t>
      </w:r>
    </w:p>
    <w:p w14:paraId="70A9097A" w14:textId="77777777" w:rsidR="00A87B3F" w:rsidRDefault="00A87B3F" w:rsidP="44C4B38D">
      <w:pPr>
        <w:ind w:left="360"/>
        <w:rPr>
          <w:b/>
          <w:bCs/>
          <w:sz w:val="24"/>
          <w:szCs w:val="24"/>
        </w:rPr>
      </w:pPr>
    </w:p>
    <w:p w14:paraId="63B2DEC0" w14:textId="226E6E62" w:rsidR="4DA8F626" w:rsidRDefault="44C4B38D" w:rsidP="44C4B38D">
      <w:pPr>
        <w:ind w:left="360"/>
        <w:rPr>
          <w:b/>
          <w:bCs/>
          <w:sz w:val="24"/>
          <w:szCs w:val="24"/>
        </w:rPr>
      </w:pPr>
      <w:r w:rsidRPr="44C4B38D">
        <w:rPr>
          <w:b/>
          <w:bCs/>
          <w:sz w:val="24"/>
          <w:szCs w:val="24"/>
        </w:rPr>
        <w:t xml:space="preserve">4. SHIPPED SEMEN There will be a $280 CDN fee per shipment and will be sent via FEDEX. Semen collection and shipping can be </w:t>
      </w:r>
      <w:proofErr w:type="gramStart"/>
      <w:r w:rsidRPr="44C4B38D">
        <w:rPr>
          <w:b/>
          <w:bCs/>
          <w:sz w:val="24"/>
          <w:szCs w:val="24"/>
        </w:rPr>
        <w:t>facilitated  Monday</w:t>
      </w:r>
      <w:proofErr w:type="gramEnd"/>
      <w:r w:rsidRPr="44C4B38D">
        <w:rPr>
          <w:b/>
          <w:bCs/>
          <w:sz w:val="24"/>
          <w:szCs w:val="24"/>
        </w:rPr>
        <w:t xml:space="preserve"> thru Friday. Saturday collections are possible but only with at farm pickup. Requests for semen should be made </w:t>
      </w:r>
      <w:proofErr w:type="gramStart"/>
      <w:r w:rsidRPr="44C4B38D">
        <w:rPr>
          <w:b/>
          <w:bCs/>
          <w:sz w:val="24"/>
          <w:szCs w:val="24"/>
        </w:rPr>
        <w:t>no</w:t>
      </w:r>
      <w:proofErr w:type="gramEnd"/>
      <w:r w:rsidRPr="44C4B38D">
        <w:rPr>
          <w:b/>
          <w:bCs/>
          <w:sz w:val="24"/>
          <w:szCs w:val="24"/>
        </w:rPr>
        <w:t xml:space="preserve"> later than 9 a.m. EST. For semen contact ROBERT FERA 1-519-831-5161.</w:t>
      </w:r>
    </w:p>
    <w:p w14:paraId="1FDD7878" w14:textId="77777777" w:rsidR="00A87B3F" w:rsidRDefault="00A87B3F" w:rsidP="44C4B38D">
      <w:pPr>
        <w:ind w:left="360"/>
        <w:rPr>
          <w:b/>
          <w:bCs/>
          <w:sz w:val="24"/>
          <w:szCs w:val="24"/>
        </w:rPr>
      </w:pPr>
    </w:p>
    <w:p w14:paraId="395FE3AF" w14:textId="51279551" w:rsidR="4DA8F626" w:rsidRDefault="4DA8F626" w:rsidP="4DA8F626">
      <w:pPr>
        <w:ind w:left="360"/>
        <w:rPr>
          <w:b/>
          <w:bCs/>
          <w:sz w:val="24"/>
          <w:szCs w:val="24"/>
        </w:rPr>
      </w:pPr>
      <w:r w:rsidRPr="4DA8F626">
        <w:rPr>
          <w:b/>
          <w:bCs/>
          <w:sz w:val="24"/>
          <w:szCs w:val="24"/>
        </w:rPr>
        <w:t xml:space="preserve">5. This contract contains a live color foal </w:t>
      </w:r>
      <w:r w:rsidR="00A87B3F" w:rsidRPr="4DA8F626">
        <w:rPr>
          <w:b/>
          <w:bCs/>
          <w:sz w:val="24"/>
          <w:szCs w:val="24"/>
        </w:rPr>
        <w:t>guarantee</w:t>
      </w:r>
      <w:r w:rsidRPr="4DA8F626">
        <w:rPr>
          <w:b/>
          <w:bCs/>
          <w:sz w:val="24"/>
          <w:szCs w:val="24"/>
        </w:rPr>
        <w:t xml:space="preserve">. A live foal is described as a newborn foal that stands and nurses. If the foal is not colored there will be rebreed privileges. Mare owner shall pay stallion owner a $250 chute fee for return </w:t>
      </w:r>
      <w:proofErr w:type="spellStart"/>
      <w:r w:rsidRPr="4DA8F626">
        <w:rPr>
          <w:b/>
          <w:bCs/>
          <w:sz w:val="24"/>
          <w:szCs w:val="24"/>
        </w:rPr>
        <w:t>breedings</w:t>
      </w:r>
      <w:proofErr w:type="spellEnd"/>
      <w:r w:rsidRPr="4DA8F626">
        <w:rPr>
          <w:b/>
          <w:bCs/>
          <w:sz w:val="24"/>
          <w:szCs w:val="24"/>
        </w:rPr>
        <w:t>.</w:t>
      </w:r>
    </w:p>
    <w:p w14:paraId="0E6363D8" w14:textId="77777777" w:rsidR="00A87B3F" w:rsidRDefault="00A87B3F" w:rsidP="4DA8F626">
      <w:pPr>
        <w:ind w:left="360"/>
        <w:rPr>
          <w:b/>
          <w:bCs/>
          <w:sz w:val="24"/>
          <w:szCs w:val="24"/>
        </w:rPr>
      </w:pPr>
    </w:p>
    <w:p w14:paraId="3F6394E8" w14:textId="350C0ACE" w:rsidR="4DA8F626" w:rsidRDefault="4DA8F626" w:rsidP="4DA8F626">
      <w:pPr>
        <w:ind w:left="360"/>
        <w:rPr>
          <w:b/>
          <w:bCs/>
          <w:sz w:val="24"/>
          <w:szCs w:val="24"/>
        </w:rPr>
      </w:pPr>
      <w:r w:rsidRPr="4DA8F626">
        <w:rPr>
          <w:b/>
          <w:bCs/>
          <w:sz w:val="24"/>
          <w:szCs w:val="24"/>
        </w:rPr>
        <w:t>6. A Breeders Certificate will be issued when stallion fee and any other expenses have been paid and a live foal has been produced.</w:t>
      </w:r>
    </w:p>
    <w:p w14:paraId="2D0C591D" w14:textId="77777777" w:rsidR="00A87B3F" w:rsidRDefault="00A87B3F" w:rsidP="00A87B3F">
      <w:pPr>
        <w:ind w:left="360"/>
        <w:rPr>
          <w:b/>
          <w:bCs/>
          <w:sz w:val="24"/>
          <w:szCs w:val="24"/>
        </w:rPr>
      </w:pPr>
    </w:p>
    <w:p w14:paraId="29AC9E25" w14:textId="2D86F25B" w:rsidR="4DA8F626" w:rsidRDefault="44C4B38D" w:rsidP="00A87B3F">
      <w:pPr>
        <w:ind w:left="360"/>
        <w:rPr>
          <w:b/>
          <w:bCs/>
          <w:sz w:val="24"/>
          <w:szCs w:val="24"/>
        </w:rPr>
      </w:pPr>
      <w:bookmarkStart w:id="0" w:name="_GoBack"/>
      <w:bookmarkEnd w:id="0"/>
      <w:r w:rsidRPr="44C4B38D">
        <w:rPr>
          <w:b/>
          <w:bCs/>
          <w:sz w:val="24"/>
          <w:szCs w:val="24"/>
        </w:rPr>
        <w:t>7.</w:t>
      </w:r>
      <w:r w:rsidR="00A87B3F">
        <w:rPr>
          <w:b/>
          <w:bCs/>
          <w:sz w:val="24"/>
          <w:szCs w:val="24"/>
        </w:rPr>
        <w:t xml:space="preserve"> </w:t>
      </w:r>
      <w:r w:rsidRPr="44C4B38D">
        <w:rPr>
          <w:b/>
          <w:bCs/>
          <w:sz w:val="24"/>
          <w:szCs w:val="24"/>
        </w:rPr>
        <w:t>Should the above mare die the Mare owner will be entit</w:t>
      </w:r>
      <w:r w:rsidR="00A87B3F">
        <w:rPr>
          <w:b/>
          <w:bCs/>
          <w:sz w:val="24"/>
          <w:szCs w:val="24"/>
        </w:rPr>
        <w:t xml:space="preserve">led to substitute another mare </w:t>
      </w:r>
      <w:r w:rsidRPr="44C4B38D">
        <w:rPr>
          <w:b/>
          <w:bCs/>
          <w:sz w:val="24"/>
          <w:szCs w:val="24"/>
        </w:rPr>
        <w:t xml:space="preserve">to </w:t>
      </w:r>
      <w:proofErr w:type="gramStart"/>
      <w:r w:rsidRPr="44C4B38D">
        <w:rPr>
          <w:b/>
          <w:bCs/>
          <w:sz w:val="24"/>
          <w:szCs w:val="24"/>
        </w:rPr>
        <w:t>breed.</w:t>
      </w:r>
      <w:proofErr w:type="gramEnd"/>
      <w:r w:rsidRPr="44C4B38D">
        <w:rPr>
          <w:b/>
          <w:bCs/>
          <w:sz w:val="24"/>
          <w:szCs w:val="24"/>
        </w:rPr>
        <w:t xml:space="preserve"> If the stallion should die or </w:t>
      </w:r>
      <w:r w:rsidRPr="44C4B38D">
        <w:rPr>
          <w:b/>
          <w:bCs/>
          <w:strike/>
          <w:sz w:val="16"/>
          <w:szCs w:val="16"/>
        </w:rPr>
        <w:t>become</w:t>
      </w:r>
      <w:r w:rsidRPr="44C4B38D">
        <w:rPr>
          <w:b/>
          <w:bCs/>
          <w:sz w:val="24"/>
          <w:szCs w:val="24"/>
        </w:rPr>
        <w:t xml:space="preserve"> unfit for breeding during the current year the stallion fee will be refunded.</w:t>
      </w:r>
    </w:p>
    <w:p w14:paraId="15FA1D8D" w14:textId="77777777" w:rsidR="00A87B3F" w:rsidRDefault="00A87B3F" w:rsidP="00A87B3F">
      <w:pPr>
        <w:ind w:left="360"/>
        <w:rPr>
          <w:b/>
          <w:bCs/>
          <w:sz w:val="24"/>
          <w:szCs w:val="24"/>
        </w:rPr>
      </w:pPr>
    </w:p>
    <w:p w14:paraId="6455275E" w14:textId="482C4194" w:rsidR="4DA8F626" w:rsidRDefault="4DA8F626" w:rsidP="4DA8F626">
      <w:pPr>
        <w:ind w:left="360"/>
        <w:rPr>
          <w:b/>
          <w:bCs/>
          <w:sz w:val="24"/>
          <w:szCs w:val="24"/>
        </w:rPr>
      </w:pPr>
      <w:r w:rsidRPr="4DA8F626">
        <w:rPr>
          <w:b/>
          <w:bCs/>
          <w:sz w:val="24"/>
          <w:szCs w:val="24"/>
        </w:rPr>
        <w:t>8.</w:t>
      </w:r>
      <w:r w:rsidR="00A87B3F">
        <w:rPr>
          <w:b/>
          <w:bCs/>
          <w:sz w:val="24"/>
          <w:szCs w:val="24"/>
        </w:rPr>
        <w:t xml:space="preserve"> </w:t>
      </w:r>
      <w:r w:rsidRPr="4DA8F626">
        <w:rPr>
          <w:b/>
          <w:bCs/>
          <w:sz w:val="24"/>
          <w:szCs w:val="24"/>
        </w:rPr>
        <w:t>When both the mare owner and the stallion owner sign this contract it will then be binding and subject to the above terms. This contract is entered into in the province of Ontario and will be enforced under the laws of Ontario, Canada.</w:t>
      </w:r>
    </w:p>
    <w:p w14:paraId="7996F92A" w14:textId="6D05747E" w:rsidR="4DA8F626" w:rsidRDefault="4DA8F626" w:rsidP="4DA8F626">
      <w:pPr>
        <w:ind w:left="360"/>
        <w:rPr>
          <w:b/>
          <w:bCs/>
          <w:sz w:val="24"/>
          <w:szCs w:val="24"/>
        </w:rPr>
      </w:pPr>
    </w:p>
    <w:p w14:paraId="374C7A06" w14:textId="0BF1FCD1" w:rsidR="00A87B3F" w:rsidRDefault="4DA8F626" w:rsidP="00A87B3F">
      <w:pPr>
        <w:ind w:left="360"/>
        <w:rPr>
          <w:b/>
          <w:bCs/>
          <w:sz w:val="24"/>
          <w:szCs w:val="24"/>
        </w:rPr>
      </w:pPr>
      <w:r w:rsidRPr="4DA8F626">
        <w:rPr>
          <w:b/>
          <w:bCs/>
          <w:sz w:val="24"/>
          <w:szCs w:val="24"/>
        </w:rPr>
        <w:t>TRACEY PATTERSON</w:t>
      </w:r>
      <w:r w:rsidR="00A87B3F">
        <w:rPr>
          <w:b/>
          <w:bCs/>
          <w:sz w:val="24"/>
          <w:szCs w:val="24"/>
        </w:rPr>
        <w:t xml:space="preserve"> </w:t>
      </w:r>
      <w:r w:rsidRPr="4DA8F626">
        <w:rPr>
          <w:b/>
          <w:bCs/>
          <w:sz w:val="24"/>
          <w:szCs w:val="24"/>
        </w:rPr>
        <w:t>(Stallion Owner)______________________________________</w:t>
      </w:r>
    </w:p>
    <w:p w14:paraId="620CD155" w14:textId="5847F56B" w:rsidR="4DA8F626" w:rsidRDefault="4DA8F626" w:rsidP="4DA8F626">
      <w:pPr>
        <w:ind w:left="360"/>
        <w:rPr>
          <w:b/>
          <w:bCs/>
          <w:sz w:val="24"/>
          <w:szCs w:val="24"/>
        </w:rPr>
      </w:pPr>
      <w:r w:rsidRPr="4DA8F626">
        <w:rPr>
          <w:b/>
          <w:bCs/>
          <w:sz w:val="24"/>
          <w:szCs w:val="24"/>
        </w:rPr>
        <w:t>MARE OWNER SIGNATURE_______________________________________________</w:t>
      </w:r>
    </w:p>
    <w:p w14:paraId="18B8714F" w14:textId="111654BF" w:rsidR="4DA8F626" w:rsidRDefault="4DA8F626" w:rsidP="4DA8F626">
      <w:pPr>
        <w:ind w:left="360"/>
        <w:rPr>
          <w:b/>
          <w:bCs/>
          <w:sz w:val="24"/>
          <w:szCs w:val="24"/>
        </w:rPr>
      </w:pPr>
      <w:r w:rsidRPr="4DA8F626">
        <w:rPr>
          <w:b/>
          <w:bCs/>
          <w:sz w:val="24"/>
          <w:szCs w:val="24"/>
        </w:rPr>
        <w:t>PRINTED NAME_________________________</w:t>
      </w:r>
      <w:r w:rsidR="00A87B3F">
        <w:rPr>
          <w:b/>
          <w:bCs/>
          <w:sz w:val="24"/>
          <w:szCs w:val="24"/>
        </w:rPr>
        <w:t>_______________________________</w:t>
      </w:r>
    </w:p>
    <w:p w14:paraId="5A9B5A30" w14:textId="48101C34" w:rsidR="4DA8F626" w:rsidRDefault="4DA8F626" w:rsidP="4DA8F626">
      <w:pPr>
        <w:ind w:left="360"/>
        <w:rPr>
          <w:b/>
          <w:bCs/>
          <w:sz w:val="24"/>
          <w:szCs w:val="24"/>
        </w:rPr>
      </w:pPr>
      <w:r w:rsidRPr="4DA8F626">
        <w:rPr>
          <w:b/>
          <w:bCs/>
          <w:sz w:val="24"/>
          <w:szCs w:val="24"/>
        </w:rPr>
        <w:t>DATED_____________________2019.</w:t>
      </w:r>
    </w:p>
    <w:sectPr w:rsidR="4DA8F6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C7D28" w14:textId="77777777" w:rsidR="00A87B3F" w:rsidRDefault="00A87B3F" w:rsidP="00A87B3F">
      <w:pPr>
        <w:spacing w:after="0" w:line="240" w:lineRule="auto"/>
      </w:pPr>
      <w:r>
        <w:separator/>
      </w:r>
    </w:p>
  </w:endnote>
  <w:endnote w:type="continuationSeparator" w:id="0">
    <w:p w14:paraId="288022E7" w14:textId="77777777" w:rsidR="00A87B3F" w:rsidRDefault="00A87B3F" w:rsidP="00A8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7DCE8" w14:textId="77777777" w:rsidR="00A87B3F" w:rsidRDefault="00A87B3F" w:rsidP="00A87B3F">
      <w:pPr>
        <w:spacing w:after="0" w:line="240" w:lineRule="auto"/>
      </w:pPr>
      <w:r>
        <w:separator/>
      </w:r>
    </w:p>
  </w:footnote>
  <w:footnote w:type="continuationSeparator" w:id="0">
    <w:p w14:paraId="069E9BA8" w14:textId="77777777" w:rsidR="00A87B3F" w:rsidRDefault="00A87B3F" w:rsidP="00A87B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01C6" w14:textId="77777777" w:rsidR="00A87B3F" w:rsidRDefault="00A87B3F" w:rsidP="00A87B3F">
    <w:pPr>
      <w:ind w:left="360"/>
    </w:pPr>
    <w:r w:rsidRPr="4DA8F626">
      <w:rPr>
        <w:b/>
        <w:bCs/>
        <w:sz w:val="40"/>
        <w:szCs w:val="40"/>
      </w:rPr>
      <w:t xml:space="preserve">     2019 BREEDING CONTRACT FOR ALL IN LIGHTS</w:t>
    </w:r>
  </w:p>
  <w:p w14:paraId="765C2377" w14:textId="77777777" w:rsidR="00A87B3F" w:rsidRDefault="00A87B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1FA7"/>
    <w:multiLevelType w:val="hybridMultilevel"/>
    <w:tmpl w:val="F774C868"/>
    <w:lvl w:ilvl="0" w:tplc="BFCEE398">
      <w:start w:val="1"/>
      <w:numFmt w:val="decimal"/>
      <w:lvlText w:val="%1."/>
      <w:lvlJc w:val="left"/>
      <w:pPr>
        <w:ind w:left="720" w:hanging="360"/>
      </w:pPr>
    </w:lvl>
    <w:lvl w:ilvl="1" w:tplc="F8268A84">
      <w:start w:val="1"/>
      <w:numFmt w:val="lowerLetter"/>
      <w:lvlText w:val="%2."/>
      <w:lvlJc w:val="left"/>
      <w:pPr>
        <w:ind w:left="1440" w:hanging="360"/>
      </w:pPr>
    </w:lvl>
    <w:lvl w:ilvl="2" w:tplc="4A40004A">
      <w:start w:val="1"/>
      <w:numFmt w:val="lowerRoman"/>
      <w:lvlText w:val="%3."/>
      <w:lvlJc w:val="right"/>
      <w:pPr>
        <w:ind w:left="2160" w:hanging="180"/>
      </w:pPr>
    </w:lvl>
    <w:lvl w:ilvl="3" w:tplc="5BAA12F2">
      <w:start w:val="1"/>
      <w:numFmt w:val="decimal"/>
      <w:lvlText w:val="%4."/>
      <w:lvlJc w:val="left"/>
      <w:pPr>
        <w:ind w:left="2880" w:hanging="360"/>
      </w:pPr>
    </w:lvl>
    <w:lvl w:ilvl="4" w:tplc="43629B22">
      <w:start w:val="1"/>
      <w:numFmt w:val="lowerLetter"/>
      <w:lvlText w:val="%5."/>
      <w:lvlJc w:val="left"/>
      <w:pPr>
        <w:ind w:left="3600" w:hanging="360"/>
      </w:pPr>
    </w:lvl>
    <w:lvl w:ilvl="5" w:tplc="E59AEED6">
      <w:start w:val="1"/>
      <w:numFmt w:val="lowerRoman"/>
      <w:lvlText w:val="%6."/>
      <w:lvlJc w:val="right"/>
      <w:pPr>
        <w:ind w:left="4320" w:hanging="180"/>
      </w:pPr>
    </w:lvl>
    <w:lvl w:ilvl="6" w:tplc="193C9230">
      <w:start w:val="1"/>
      <w:numFmt w:val="decimal"/>
      <w:lvlText w:val="%7."/>
      <w:lvlJc w:val="left"/>
      <w:pPr>
        <w:ind w:left="5040" w:hanging="360"/>
      </w:pPr>
    </w:lvl>
    <w:lvl w:ilvl="7" w:tplc="ACB4E2B6">
      <w:start w:val="1"/>
      <w:numFmt w:val="lowerLetter"/>
      <w:lvlText w:val="%8."/>
      <w:lvlJc w:val="left"/>
      <w:pPr>
        <w:ind w:left="5760" w:hanging="360"/>
      </w:pPr>
    </w:lvl>
    <w:lvl w:ilvl="8" w:tplc="E578C236">
      <w:start w:val="1"/>
      <w:numFmt w:val="lowerRoman"/>
      <w:lvlText w:val="%9."/>
      <w:lvlJc w:val="right"/>
      <w:pPr>
        <w:ind w:left="6480" w:hanging="180"/>
      </w:pPr>
    </w:lvl>
  </w:abstractNum>
  <w:abstractNum w:abstractNumId="1">
    <w:nsid w:val="175C5D4A"/>
    <w:multiLevelType w:val="hybridMultilevel"/>
    <w:tmpl w:val="2F564CC6"/>
    <w:lvl w:ilvl="0" w:tplc="DAFC8EA0">
      <w:start w:val="1"/>
      <w:numFmt w:val="decimal"/>
      <w:lvlText w:val="%1."/>
      <w:lvlJc w:val="left"/>
      <w:pPr>
        <w:ind w:left="720" w:hanging="360"/>
      </w:pPr>
    </w:lvl>
    <w:lvl w:ilvl="1" w:tplc="127C72F0">
      <w:start w:val="1"/>
      <w:numFmt w:val="lowerLetter"/>
      <w:lvlText w:val="%2."/>
      <w:lvlJc w:val="left"/>
      <w:pPr>
        <w:ind w:left="1440" w:hanging="360"/>
      </w:pPr>
    </w:lvl>
    <w:lvl w:ilvl="2" w:tplc="BDD4FC64">
      <w:start w:val="1"/>
      <w:numFmt w:val="lowerRoman"/>
      <w:lvlText w:val="%3."/>
      <w:lvlJc w:val="right"/>
      <w:pPr>
        <w:ind w:left="2160" w:hanging="180"/>
      </w:pPr>
    </w:lvl>
    <w:lvl w:ilvl="3" w:tplc="0E62089A">
      <w:start w:val="1"/>
      <w:numFmt w:val="decimal"/>
      <w:lvlText w:val="%4."/>
      <w:lvlJc w:val="left"/>
      <w:pPr>
        <w:ind w:left="2880" w:hanging="360"/>
      </w:pPr>
    </w:lvl>
    <w:lvl w:ilvl="4" w:tplc="7DC0C7EE">
      <w:start w:val="1"/>
      <w:numFmt w:val="lowerLetter"/>
      <w:lvlText w:val="%5."/>
      <w:lvlJc w:val="left"/>
      <w:pPr>
        <w:ind w:left="3600" w:hanging="360"/>
      </w:pPr>
    </w:lvl>
    <w:lvl w:ilvl="5" w:tplc="810C4858">
      <w:start w:val="1"/>
      <w:numFmt w:val="lowerRoman"/>
      <w:lvlText w:val="%6."/>
      <w:lvlJc w:val="right"/>
      <w:pPr>
        <w:ind w:left="4320" w:hanging="180"/>
      </w:pPr>
    </w:lvl>
    <w:lvl w:ilvl="6" w:tplc="CA7EDB06">
      <w:start w:val="1"/>
      <w:numFmt w:val="decimal"/>
      <w:lvlText w:val="%7."/>
      <w:lvlJc w:val="left"/>
      <w:pPr>
        <w:ind w:left="5040" w:hanging="360"/>
      </w:pPr>
    </w:lvl>
    <w:lvl w:ilvl="7" w:tplc="2E0C122C">
      <w:start w:val="1"/>
      <w:numFmt w:val="lowerLetter"/>
      <w:lvlText w:val="%8."/>
      <w:lvlJc w:val="left"/>
      <w:pPr>
        <w:ind w:left="5760" w:hanging="360"/>
      </w:pPr>
    </w:lvl>
    <w:lvl w:ilvl="8" w:tplc="9266BE9C">
      <w:start w:val="1"/>
      <w:numFmt w:val="lowerRoman"/>
      <w:lvlText w:val="%9."/>
      <w:lvlJc w:val="right"/>
      <w:pPr>
        <w:ind w:left="6480" w:hanging="180"/>
      </w:pPr>
    </w:lvl>
  </w:abstractNum>
  <w:abstractNum w:abstractNumId="2">
    <w:nsid w:val="23EF4F8C"/>
    <w:multiLevelType w:val="hybridMultilevel"/>
    <w:tmpl w:val="E96A3CF2"/>
    <w:lvl w:ilvl="0" w:tplc="93CA3816">
      <w:start w:val="1"/>
      <w:numFmt w:val="decimal"/>
      <w:lvlText w:val="%1."/>
      <w:lvlJc w:val="left"/>
      <w:pPr>
        <w:ind w:left="720" w:hanging="360"/>
      </w:pPr>
    </w:lvl>
    <w:lvl w:ilvl="1" w:tplc="329CD52C">
      <w:start w:val="1"/>
      <w:numFmt w:val="lowerLetter"/>
      <w:lvlText w:val="%2."/>
      <w:lvlJc w:val="left"/>
      <w:pPr>
        <w:ind w:left="1440" w:hanging="360"/>
      </w:pPr>
    </w:lvl>
    <w:lvl w:ilvl="2" w:tplc="858A92C4">
      <w:start w:val="1"/>
      <w:numFmt w:val="lowerRoman"/>
      <w:lvlText w:val="%3."/>
      <w:lvlJc w:val="right"/>
      <w:pPr>
        <w:ind w:left="2160" w:hanging="180"/>
      </w:pPr>
    </w:lvl>
    <w:lvl w:ilvl="3" w:tplc="E3EEBD72">
      <w:start w:val="1"/>
      <w:numFmt w:val="decimal"/>
      <w:lvlText w:val="%4."/>
      <w:lvlJc w:val="left"/>
      <w:pPr>
        <w:ind w:left="2880" w:hanging="360"/>
      </w:pPr>
    </w:lvl>
    <w:lvl w:ilvl="4" w:tplc="4EE4DD52">
      <w:start w:val="1"/>
      <w:numFmt w:val="lowerLetter"/>
      <w:lvlText w:val="%5."/>
      <w:lvlJc w:val="left"/>
      <w:pPr>
        <w:ind w:left="3600" w:hanging="360"/>
      </w:pPr>
    </w:lvl>
    <w:lvl w:ilvl="5" w:tplc="10A6131A">
      <w:start w:val="1"/>
      <w:numFmt w:val="lowerRoman"/>
      <w:lvlText w:val="%6."/>
      <w:lvlJc w:val="right"/>
      <w:pPr>
        <w:ind w:left="4320" w:hanging="180"/>
      </w:pPr>
    </w:lvl>
    <w:lvl w:ilvl="6" w:tplc="2FDC87EE">
      <w:start w:val="1"/>
      <w:numFmt w:val="decimal"/>
      <w:lvlText w:val="%7."/>
      <w:lvlJc w:val="left"/>
      <w:pPr>
        <w:ind w:left="5040" w:hanging="360"/>
      </w:pPr>
    </w:lvl>
    <w:lvl w:ilvl="7" w:tplc="1B1EC9C6">
      <w:start w:val="1"/>
      <w:numFmt w:val="lowerLetter"/>
      <w:lvlText w:val="%8."/>
      <w:lvlJc w:val="left"/>
      <w:pPr>
        <w:ind w:left="5760" w:hanging="360"/>
      </w:pPr>
    </w:lvl>
    <w:lvl w:ilvl="8" w:tplc="366AC6F0">
      <w:start w:val="1"/>
      <w:numFmt w:val="lowerRoman"/>
      <w:lvlText w:val="%9."/>
      <w:lvlJc w:val="right"/>
      <w:pPr>
        <w:ind w:left="6480" w:hanging="180"/>
      </w:pPr>
    </w:lvl>
  </w:abstractNum>
  <w:abstractNum w:abstractNumId="3">
    <w:nsid w:val="3ED24263"/>
    <w:multiLevelType w:val="hybridMultilevel"/>
    <w:tmpl w:val="162CD872"/>
    <w:lvl w:ilvl="0" w:tplc="26585012">
      <w:start w:val="1"/>
      <w:numFmt w:val="decimal"/>
      <w:lvlText w:val="%1."/>
      <w:lvlJc w:val="left"/>
      <w:pPr>
        <w:ind w:left="720" w:hanging="360"/>
      </w:pPr>
    </w:lvl>
    <w:lvl w:ilvl="1" w:tplc="59E625C6">
      <w:start w:val="1"/>
      <w:numFmt w:val="lowerLetter"/>
      <w:lvlText w:val="%2."/>
      <w:lvlJc w:val="left"/>
      <w:pPr>
        <w:ind w:left="1440" w:hanging="360"/>
      </w:pPr>
    </w:lvl>
    <w:lvl w:ilvl="2" w:tplc="7BDAE456">
      <w:start w:val="1"/>
      <w:numFmt w:val="lowerRoman"/>
      <w:lvlText w:val="%3."/>
      <w:lvlJc w:val="right"/>
      <w:pPr>
        <w:ind w:left="2160" w:hanging="180"/>
      </w:pPr>
    </w:lvl>
    <w:lvl w:ilvl="3" w:tplc="75440FF8">
      <w:start w:val="1"/>
      <w:numFmt w:val="decimal"/>
      <w:lvlText w:val="%4."/>
      <w:lvlJc w:val="left"/>
      <w:pPr>
        <w:ind w:left="2880" w:hanging="360"/>
      </w:pPr>
    </w:lvl>
    <w:lvl w:ilvl="4" w:tplc="1D7C8228">
      <w:start w:val="1"/>
      <w:numFmt w:val="lowerLetter"/>
      <w:lvlText w:val="%5."/>
      <w:lvlJc w:val="left"/>
      <w:pPr>
        <w:ind w:left="3600" w:hanging="360"/>
      </w:pPr>
    </w:lvl>
    <w:lvl w:ilvl="5" w:tplc="A55C29B2">
      <w:start w:val="1"/>
      <w:numFmt w:val="lowerRoman"/>
      <w:lvlText w:val="%6."/>
      <w:lvlJc w:val="right"/>
      <w:pPr>
        <w:ind w:left="4320" w:hanging="180"/>
      </w:pPr>
    </w:lvl>
    <w:lvl w:ilvl="6" w:tplc="1C80AD36">
      <w:start w:val="1"/>
      <w:numFmt w:val="decimal"/>
      <w:lvlText w:val="%7."/>
      <w:lvlJc w:val="left"/>
      <w:pPr>
        <w:ind w:left="5040" w:hanging="360"/>
      </w:pPr>
    </w:lvl>
    <w:lvl w:ilvl="7" w:tplc="6F86CE20">
      <w:start w:val="1"/>
      <w:numFmt w:val="lowerLetter"/>
      <w:lvlText w:val="%8."/>
      <w:lvlJc w:val="left"/>
      <w:pPr>
        <w:ind w:left="5760" w:hanging="360"/>
      </w:pPr>
    </w:lvl>
    <w:lvl w:ilvl="8" w:tplc="18EECD44">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6885A"/>
    <w:rsid w:val="00A87B3F"/>
    <w:rsid w:val="1206885A"/>
    <w:rsid w:val="44C4B38D"/>
    <w:rsid w:val="4DA8F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6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B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7B3F"/>
  </w:style>
  <w:style w:type="paragraph" w:styleId="Footer">
    <w:name w:val="footer"/>
    <w:basedOn w:val="Normal"/>
    <w:link w:val="FooterChar"/>
    <w:uiPriority w:val="99"/>
    <w:unhideWhenUsed/>
    <w:rsid w:val="00A87B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7B3F"/>
  </w:style>
  <w:style w:type="character" w:styleId="Hyperlink">
    <w:name w:val="Hyperlink"/>
    <w:basedOn w:val="DefaultParagraphFont"/>
    <w:uiPriority w:val="99"/>
    <w:unhideWhenUsed/>
    <w:rsid w:val="00A87B3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B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7B3F"/>
  </w:style>
  <w:style w:type="paragraph" w:styleId="Footer">
    <w:name w:val="footer"/>
    <w:basedOn w:val="Normal"/>
    <w:link w:val="FooterChar"/>
    <w:uiPriority w:val="99"/>
    <w:unhideWhenUsed/>
    <w:rsid w:val="00A87B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7B3F"/>
  </w:style>
  <w:style w:type="character" w:styleId="Hyperlink">
    <w:name w:val="Hyperlink"/>
    <w:basedOn w:val="DefaultParagraphFont"/>
    <w:uiPriority w:val="99"/>
    <w:unhideWhenUsed/>
    <w:rsid w:val="00A87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Zippo5030@ao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2402</Characters>
  <Application>Microsoft Macintosh Word</Application>
  <DocSecurity>0</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Patterson</dc:creator>
  <cp:keywords/>
  <dc:description/>
  <cp:lastModifiedBy>Megan Brown</cp:lastModifiedBy>
  <cp:revision>2</cp:revision>
  <dcterms:created xsi:type="dcterms:W3CDTF">2019-01-21T02:51:00Z</dcterms:created>
  <dcterms:modified xsi:type="dcterms:W3CDTF">2019-01-21T02:51:00Z</dcterms:modified>
</cp:coreProperties>
</file>